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1" w:type="dxa"/>
        <w:tblInd w:w="-176" w:type="dxa"/>
        <w:tblLayout w:type="fixed"/>
        <w:tblLook w:val="00A0"/>
      </w:tblPr>
      <w:tblGrid>
        <w:gridCol w:w="411"/>
        <w:gridCol w:w="7386"/>
        <w:gridCol w:w="1701"/>
        <w:gridCol w:w="851"/>
        <w:gridCol w:w="567"/>
        <w:gridCol w:w="709"/>
        <w:gridCol w:w="1275"/>
        <w:gridCol w:w="1135"/>
        <w:gridCol w:w="1133"/>
        <w:gridCol w:w="283"/>
      </w:tblGrid>
      <w:tr w:rsidR="004B0A12" w:rsidRPr="00B96368" w:rsidTr="00615475">
        <w:trPr>
          <w:trHeight w:val="3257"/>
        </w:trPr>
        <w:tc>
          <w:tcPr>
            <w:tcW w:w="1545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717" w:rsidRPr="00B96368" w:rsidRDefault="00C35717" w:rsidP="00ED3829">
            <w:pPr>
              <w:spacing w:after="0" w:line="240" w:lineRule="auto"/>
              <w:jc w:val="right"/>
            </w:pPr>
            <w:r w:rsidRPr="00B96368">
              <w:t xml:space="preserve">                                                                                 </w:t>
            </w:r>
          </w:p>
          <w:p w:rsidR="00C35717" w:rsidRPr="00B96368" w:rsidRDefault="00C35717" w:rsidP="00ED3829">
            <w:pPr>
              <w:spacing w:after="0" w:line="240" w:lineRule="auto"/>
              <w:jc w:val="right"/>
            </w:pPr>
          </w:p>
          <w:p w:rsidR="004B0A12" w:rsidRPr="00B96368" w:rsidRDefault="00561668" w:rsidP="000607B6">
            <w:pPr>
              <w:spacing w:after="0" w:line="240" w:lineRule="auto"/>
              <w:jc w:val="right"/>
            </w:pPr>
            <w:r>
              <w:t xml:space="preserve">                                                                                                                                                   </w:t>
            </w:r>
            <w:r w:rsidR="00C35717" w:rsidRPr="00B96368">
              <w:t xml:space="preserve">Приложение  </w:t>
            </w:r>
            <w:r w:rsidR="00A61B61">
              <w:t>5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к решени</w:t>
            </w:r>
            <w:r w:rsidR="008F5810">
              <w:t>ю</w:t>
            </w:r>
            <w:r>
              <w:t xml:space="preserve"> Собрания депутатов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</w:pPr>
            <w:r>
              <w:t>«О бюджете Вознесенского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сельского поселения Морозовского района на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202</w:t>
            </w:r>
            <w:r w:rsidR="00F6401B">
              <w:t>6</w:t>
            </w:r>
            <w:r>
              <w:t xml:space="preserve"> год и на плановый период 202</w:t>
            </w:r>
            <w:r w:rsidR="00F6401B">
              <w:t>7</w:t>
            </w:r>
            <w:r>
              <w:t xml:space="preserve"> и 202</w:t>
            </w:r>
            <w:r w:rsidR="00F6401B">
              <w:t>8</w:t>
            </w:r>
            <w:r>
              <w:t xml:space="preserve"> годов»</w:t>
            </w:r>
          </w:p>
          <w:p w:rsidR="004B0A12" w:rsidRPr="00B96368" w:rsidRDefault="004B0A12" w:rsidP="0006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2418F1" w:rsidRPr="00B96368" w:rsidRDefault="00D86823" w:rsidP="002418F1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</w:t>
            </w:r>
            <w:proofErr w:type="gramStart"/>
            <w:r w:rsidR="004B0A12" w:rsidRPr="00B96368">
              <w:rPr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  <w:proofErr w:type="gramEnd"/>
          </w:p>
          <w:p w:rsidR="00C57AF0" w:rsidRDefault="00D61AD4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B96368">
              <w:rPr>
                <w:b/>
                <w:bCs/>
                <w:lang w:eastAsia="ru-RU"/>
              </w:rPr>
              <w:t>Вознесенского сельского поселения</w:t>
            </w:r>
            <w:r w:rsidR="002418F1" w:rsidRPr="00B96368">
              <w:rPr>
                <w:b/>
                <w:bCs/>
                <w:lang w:eastAsia="ru-RU"/>
              </w:rPr>
              <w:t xml:space="preserve"> и </w:t>
            </w:r>
            <w:proofErr w:type="spellStart"/>
            <w:r w:rsidR="002418F1" w:rsidRPr="00B96368">
              <w:rPr>
                <w:b/>
                <w:bCs/>
                <w:lang w:eastAsia="ru-RU"/>
              </w:rPr>
              <w:t>непрограммным</w:t>
            </w:r>
            <w:proofErr w:type="spellEnd"/>
            <w:r w:rsidR="002418F1" w:rsidRPr="00B96368">
              <w:rPr>
                <w:b/>
                <w:bCs/>
                <w:lang w:eastAsia="ru-RU"/>
              </w:rPr>
              <w:t xml:space="preserve"> направлениям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4B0A12" w:rsidRPr="00B96368">
              <w:rPr>
                <w:b/>
                <w:bCs/>
                <w:lang w:eastAsia="ru-RU"/>
              </w:rPr>
              <w:t xml:space="preserve">деятельности), группам (подгруппам) </w:t>
            </w:r>
          </w:p>
          <w:p w:rsidR="00C57AF0" w:rsidRDefault="004B0A12" w:rsidP="00C57A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</w:pPr>
            <w:r w:rsidRPr="00B96368">
              <w:rPr>
                <w:b/>
                <w:bCs/>
                <w:lang w:eastAsia="ru-RU"/>
              </w:rPr>
              <w:t>видов расходов, разделам,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Pr="00B96368">
              <w:rPr>
                <w:b/>
                <w:bCs/>
                <w:lang w:eastAsia="ru-RU"/>
              </w:rPr>
              <w:t>подразделам классификации расходов  бюджета</w:t>
            </w:r>
            <w:r w:rsidR="00E6600D"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</w:t>
            </w:r>
            <w:r w:rsidR="00195FF2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поселения </w:t>
            </w:r>
          </w:p>
          <w:p w:rsidR="004B0A12" w:rsidRPr="00B96368" w:rsidRDefault="00E6600D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на 20</w:t>
            </w:r>
            <w:r w:rsidR="005341E7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2</w:t>
            </w:r>
            <w:r w:rsidR="00F6401B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6</w:t>
            </w: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год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195FF2">
              <w:rPr>
                <w:b/>
                <w:bCs/>
                <w:lang w:eastAsia="ru-RU"/>
              </w:rPr>
              <w:t xml:space="preserve">и </w:t>
            </w:r>
            <w:r w:rsidR="004B0A12" w:rsidRPr="00B96368">
              <w:rPr>
                <w:b/>
                <w:bCs/>
                <w:lang w:eastAsia="ru-RU"/>
              </w:rPr>
              <w:t>на плановый период 20</w:t>
            </w:r>
            <w:r w:rsidR="00302F36">
              <w:rPr>
                <w:b/>
                <w:bCs/>
                <w:lang w:eastAsia="ru-RU"/>
              </w:rPr>
              <w:t>2</w:t>
            </w:r>
            <w:r w:rsidR="00F6401B">
              <w:rPr>
                <w:b/>
                <w:bCs/>
                <w:lang w:eastAsia="ru-RU"/>
              </w:rPr>
              <w:t>7</w:t>
            </w:r>
            <w:r w:rsidR="004B0A12" w:rsidRPr="00B96368">
              <w:rPr>
                <w:b/>
                <w:bCs/>
                <w:lang w:eastAsia="ru-RU"/>
              </w:rPr>
              <w:t xml:space="preserve"> и 20</w:t>
            </w:r>
            <w:r w:rsidR="004515F3">
              <w:rPr>
                <w:b/>
                <w:bCs/>
                <w:lang w:eastAsia="ru-RU"/>
              </w:rPr>
              <w:t>2</w:t>
            </w:r>
            <w:r w:rsidR="00F6401B">
              <w:rPr>
                <w:b/>
                <w:bCs/>
                <w:lang w:eastAsia="ru-RU"/>
              </w:rPr>
              <w:t>8</w:t>
            </w:r>
            <w:r w:rsidR="004B0A12" w:rsidRPr="00B96368">
              <w:rPr>
                <w:b/>
                <w:bCs/>
                <w:lang w:eastAsia="ru-RU"/>
              </w:rPr>
              <w:t xml:space="preserve"> годов</w:t>
            </w:r>
          </w:p>
          <w:p w:rsidR="004B0A12" w:rsidRPr="00B96368" w:rsidRDefault="004B0A12" w:rsidP="00ED3829">
            <w:pPr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</w:tr>
      <w:tr w:rsidR="00395D72" w:rsidRPr="00B96368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61DB2" w:rsidP="00361DB2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bCs/>
                <w:lang w:eastAsia="ru-RU"/>
              </w:rPr>
              <w:t>.</w:t>
            </w:r>
            <w:r w:rsidR="00C35717" w:rsidRPr="00B96368">
              <w:rPr>
                <w:rFonts w:eastAsia="Times New Roman"/>
                <w:bCs/>
                <w:lang w:eastAsia="ru-RU"/>
              </w:rPr>
              <w:t>р</w:t>
            </w:r>
            <w:proofErr w:type="gramEnd"/>
            <w:r w:rsidR="00C35717" w:rsidRPr="00B96368">
              <w:rPr>
                <w:rFonts w:eastAsia="Times New Roman"/>
                <w:bCs/>
                <w:lang w:eastAsia="ru-RU"/>
              </w:rPr>
              <w:t>ублей</w:t>
            </w:r>
          </w:p>
        </w:tc>
      </w:tr>
      <w:tr w:rsidR="00CE0210" w:rsidRPr="00B96368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ЦСР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Рз</w:t>
            </w:r>
            <w:proofErr w:type="spell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>
              <w:rPr>
                <w:b/>
                <w:bCs/>
                <w:lang w:eastAsia="ru-RU"/>
              </w:rPr>
              <w:t>ПР</w:t>
            </w:r>
            <w:proofErr w:type="gram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3A5480" w:rsidP="00F64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F6401B">
              <w:rPr>
                <w:b/>
                <w:bCs/>
                <w:lang w:eastAsia="ru-RU"/>
              </w:rPr>
              <w:t>6</w:t>
            </w:r>
            <w:r>
              <w:rPr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F64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F6401B">
              <w:rPr>
                <w:b/>
                <w:bCs/>
                <w:lang w:eastAsia="ru-RU"/>
              </w:rPr>
              <w:t>7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F64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F6401B">
              <w:rPr>
                <w:b/>
                <w:bCs/>
                <w:lang w:eastAsia="ru-RU"/>
              </w:rPr>
              <w:t xml:space="preserve">8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</w:tr>
      <w:tr w:rsidR="00CE0210" w:rsidRPr="00B96368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8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18 301,6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13 530,5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13 823,6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6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8 387,5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7 506,7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7 506,7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Комплекс процессных мероприятий "Нормативно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01.4.02.00000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8 387,5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7 506,7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7 506,7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01.4.02.00110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7 795,8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7 506,7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7 506,7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01.4.02.00110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7 795,8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7 506,7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7 506,7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7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Расходы на обеспечение деятельности органов местного </w:t>
            </w:r>
            <w:r>
              <w:lastRenderedPageBreak/>
              <w:t>самоуправления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lastRenderedPageBreak/>
              <w:t>01.4.02.00190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529,1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lastRenderedPageBreak/>
              <w:t>Расходы на обеспечение деятельности органов местного самоуправления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01.4.02.00190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529,1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01.4.02.00200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01.4.02.00200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5.0.0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01.4.02.99990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01.4.02.99990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45,0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на проведение диспансеризации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на проведение диспансеризации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lastRenderedPageBreak/>
              <w:t>Обеспечение профессиональной подготовки, переподготовки и повышения квалификации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«Распоряжение муниципальным имуществом»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104,0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оформлению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02.4.02.22230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оформлению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02.4.02.22230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Реализация направления расходов по распоряжению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95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Реализация направления расходов по распоряжению имуществом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74,0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03.4.00.00000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«Обеспечение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03.4.01.00000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обеспечению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03.4.01.22280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lastRenderedPageBreak/>
              <w:t>Мероприятия по обеспечению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03.4.01.22280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</w:t>
            </w:r>
            <w:proofErr w:type="spellStart"/>
            <w:r>
              <w:t>территрии</w:t>
            </w:r>
            <w:proofErr w:type="spellEnd"/>
            <w:r>
              <w:t xml:space="preserve">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1 906,1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219,1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227,9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газоснабжению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05.4.01.28050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газоснабжению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05.4.01.28050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0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1 766,1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219,1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227,9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05.4.02.22310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490,0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05.4.02.22310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490,0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содержанию и обслуживанию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05.4.02.22320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270,7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219,1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227,9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содержанию и обслуживанию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05.4.02.22320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270,7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219,1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227,9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Расходы по формированию современной городской среды на </w:t>
            </w:r>
            <w:r>
              <w:lastRenderedPageBreak/>
              <w:t>территории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lastRenderedPageBreak/>
              <w:t>05.4.02.23400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1 005,4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lastRenderedPageBreak/>
              <w:t>Расходы по формированию современной городской среды на территории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05.4.02.23400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1 005,4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06.4.01.00000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организации сбора и вывоза ТБО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06.4.01.22340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организации сбора и вывоза ТБО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06.4.01.22340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</w:t>
            </w:r>
            <w:proofErr w:type="gramStart"/>
            <w:r>
              <w:rPr>
                <w:b/>
                <w:bCs/>
              </w:rPr>
              <w:t>«О</w:t>
            </w:r>
            <w:proofErr w:type="gramEnd"/>
            <w:r>
              <w:rPr>
                <w:b/>
                <w:bCs/>
              </w:rPr>
              <w:t>беспечение общественного порядка и противодействие преступности»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0,7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«Противодействие коррупции»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07.4.01.00000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07.4.01.22240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07.4.01.22240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07.4.02.00000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proofErr w:type="gramStart"/>
            <w:r>
              <w:lastRenderedPageBreak/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07.4.02.22250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07.4.02.22250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07.4.03.00000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0,3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07.4.03.22260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0,3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07.4.03.22260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0,3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9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6 480,0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5 202,7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5 072,4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«Сохранение и развитие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08.4.01.00000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6 480,0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5 202,7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5 072,4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8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на обеспечение деятельности (оказание услуг) муниципальных учреждений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08.4.01.00590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6 480,0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5 202,7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5 072,4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6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на обеспечение деятельности (оказание услуг) муниципальных учреждений Вознесенского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6.0.0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6 480,0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5 202,7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5 072,4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09.4.01.00000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lastRenderedPageBreak/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09.4.01.22270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09.4.01.22270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10.4.01.00000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10.4.01.12010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10.4.01.12010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3.0.0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6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Вознесенского сельского поселения "Развитие </w:t>
            </w:r>
            <w:proofErr w:type="gramStart"/>
            <w:r>
              <w:rPr>
                <w:b/>
                <w:bCs/>
              </w:rPr>
              <w:t>физической</w:t>
            </w:r>
            <w:proofErr w:type="gramEnd"/>
            <w:r>
              <w:rPr>
                <w:b/>
                <w:bCs/>
              </w:rPr>
              <w:t xml:space="preserve"> культуры и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11.4.01.00000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Физкультурные и массовые спортивные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11.4.01.22360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Физкультурные и массовые спортивные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11.4.01.22360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Вознесенского сельского поселения "</w:t>
            </w:r>
            <w:proofErr w:type="spellStart"/>
            <w:r>
              <w:rPr>
                <w:b/>
                <w:bCs/>
              </w:rPr>
              <w:t>Энергоэффективность</w:t>
            </w:r>
            <w:proofErr w:type="spellEnd"/>
            <w:r>
              <w:rPr>
                <w:b/>
                <w:bCs/>
              </w:rPr>
              <w:t xml:space="preserve"> и развитие энергетики"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12.4.01.00000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12.4.01.22330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12.4.01.22330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89.0.00.00000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643,2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269,8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341,8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643,2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269,8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341,8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по внесению изменений в генеральный план, правила землепользования и застройки Вознесенского сельского поселения (в части внесения в Единый Государственный реестр недвижимости сведений о границах населенных пунктов и границах территориальных зон)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89.9.00.23500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400,0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по внесению изменений в генеральный план, правила землепользования и застройки Вознесенского сельского поселения (в части внесения в Единый Государственный реестр недвижимости сведений о границах населенных пунктов и границах территориальных зон)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89.9.00.23500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400,0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243,0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269,6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341,6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Расходы на осуществление первичного воинского учета на территориях, где отсутствуют военные комиссариаты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lastRenderedPageBreak/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1.0.0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189,6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189,6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189,6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lastRenderedPageBreak/>
              <w:t>Расходы на осуществление первичного воинского учета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53,4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80,0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152,0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Осуществление полномочий по определению в </w:t>
            </w:r>
            <w:proofErr w:type="gramStart"/>
            <w:r>
              <w:t>соответствии</w:t>
            </w:r>
            <w:proofErr w:type="gramEnd"/>
            <w:r>
              <w:t xml:space="preserve">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89.9.00.72390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89.9.00.72390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0,2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Pr="00615475" w:rsidRDefault="00615475">
            <w:pPr>
              <w:jc w:val="both"/>
              <w:rPr>
                <w:b/>
              </w:rPr>
            </w:pPr>
            <w:r w:rsidRPr="00615475">
              <w:rPr>
                <w:b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Pr="00615475" w:rsidRDefault="00615475">
            <w:pPr>
              <w:jc w:val="center"/>
              <w:rPr>
                <w:b/>
              </w:rPr>
            </w:pPr>
            <w:r w:rsidRPr="00615475">
              <w:rPr>
                <w:b/>
              </w:rPr>
              <w:t>99.0.00.00000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Pr="00615475" w:rsidRDefault="00615475">
            <w:pPr>
              <w:jc w:val="center"/>
              <w:rPr>
                <w:b/>
              </w:rPr>
            </w:pPr>
            <w:r w:rsidRPr="00615475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Pr="00615475" w:rsidRDefault="00615475">
            <w:pPr>
              <w:jc w:val="center"/>
              <w:rPr>
                <w:b/>
              </w:rPr>
            </w:pPr>
            <w:r w:rsidRPr="00615475">
              <w:rPr>
                <w:b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Pr="00615475" w:rsidRDefault="00615475">
            <w:pPr>
              <w:jc w:val="center"/>
              <w:rPr>
                <w:b/>
              </w:rPr>
            </w:pPr>
            <w:r w:rsidRPr="00615475">
              <w:rPr>
                <w:b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Pr="00615475" w:rsidRDefault="00615475">
            <w:pPr>
              <w:jc w:val="right"/>
              <w:rPr>
                <w:b/>
              </w:rPr>
            </w:pPr>
            <w:r w:rsidRPr="00615475">
              <w:rPr>
                <w:b/>
              </w:rPr>
              <w:t>339,2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Pr="00615475" w:rsidRDefault="00615475">
            <w:pPr>
              <w:jc w:val="right"/>
              <w:rPr>
                <w:b/>
              </w:rPr>
            </w:pPr>
            <w:r w:rsidRPr="00615475">
              <w:rPr>
                <w:b/>
              </w:rPr>
              <w:t>331,5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Pr="00615475" w:rsidRDefault="00615475">
            <w:pPr>
              <w:jc w:val="right"/>
              <w:rPr>
                <w:b/>
              </w:rPr>
            </w:pPr>
            <w:r w:rsidRPr="00615475">
              <w:rPr>
                <w:b/>
              </w:rPr>
              <w:t>674,1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99.1.00.00000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99.1.00.90100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99.1.00.90100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lastRenderedPageBreak/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99.9.00.00000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329,2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331,5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674,1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99.9.00.00000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329,2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331,5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674,1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99.9.00.90110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331,5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674,1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99.9.00.90110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331,5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674,1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Проведение выборов депутатов в Собрание депутатов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99.9.00.90350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329,2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  <w:tr w:rsidR="00615475" w:rsidRPr="00AB549A" w:rsidTr="0061547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both"/>
            </w:pPr>
            <w:r>
              <w:t>Проведение выборов депутатов в Собрание депутатов Вознесенского сельского поселения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99.9.00.90350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329,2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475" w:rsidRDefault="00615475">
            <w:pPr>
              <w:jc w:val="right"/>
            </w:pPr>
            <w:r>
              <w:t> </w:t>
            </w:r>
          </w:p>
        </w:tc>
      </w:tr>
    </w:tbl>
    <w:p w:rsidR="004B0A12" w:rsidRPr="00CE0210" w:rsidRDefault="004B0A12"/>
    <w:sectPr w:rsidR="004B0A12" w:rsidRPr="00CE0210" w:rsidSect="006F53FD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829"/>
    <w:rsid w:val="00000319"/>
    <w:rsid w:val="00010658"/>
    <w:rsid w:val="00040B61"/>
    <w:rsid w:val="00051E8E"/>
    <w:rsid w:val="0005283D"/>
    <w:rsid w:val="000607B6"/>
    <w:rsid w:val="00063AFC"/>
    <w:rsid w:val="00074B9F"/>
    <w:rsid w:val="00093127"/>
    <w:rsid w:val="000C477D"/>
    <w:rsid w:val="000D56F7"/>
    <w:rsid w:val="000F4D5D"/>
    <w:rsid w:val="001352C9"/>
    <w:rsid w:val="00141661"/>
    <w:rsid w:val="001465DF"/>
    <w:rsid w:val="001467DC"/>
    <w:rsid w:val="00172F11"/>
    <w:rsid w:val="00186122"/>
    <w:rsid w:val="00195FF2"/>
    <w:rsid w:val="001C2E4B"/>
    <w:rsid w:val="001E5767"/>
    <w:rsid w:val="001F3EAF"/>
    <w:rsid w:val="001F6D4C"/>
    <w:rsid w:val="00201ECE"/>
    <w:rsid w:val="002137FC"/>
    <w:rsid w:val="002139BE"/>
    <w:rsid w:val="00222179"/>
    <w:rsid w:val="00223C6F"/>
    <w:rsid w:val="002418F1"/>
    <w:rsid w:val="00243274"/>
    <w:rsid w:val="002518D5"/>
    <w:rsid w:val="00292290"/>
    <w:rsid w:val="002A4606"/>
    <w:rsid w:val="002C16FB"/>
    <w:rsid w:val="002C7E52"/>
    <w:rsid w:val="002D0BD4"/>
    <w:rsid w:val="002D12DA"/>
    <w:rsid w:val="002F54AE"/>
    <w:rsid w:val="00302F36"/>
    <w:rsid w:val="003072CD"/>
    <w:rsid w:val="00334DD2"/>
    <w:rsid w:val="00361DB2"/>
    <w:rsid w:val="00374134"/>
    <w:rsid w:val="0038168B"/>
    <w:rsid w:val="00395D72"/>
    <w:rsid w:val="003A5480"/>
    <w:rsid w:val="003B13AA"/>
    <w:rsid w:val="003B7036"/>
    <w:rsid w:val="003C5DC6"/>
    <w:rsid w:val="003E0C44"/>
    <w:rsid w:val="003E3CFA"/>
    <w:rsid w:val="003F0CC5"/>
    <w:rsid w:val="003F58E7"/>
    <w:rsid w:val="00411CA7"/>
    <w:rsid w:val="00423554"/>
    <w:rsid w:val="00433C11"/>
    <w:rsid w:val="00433E38"/>
    <w:rsid w:val="004515F3"/>
    <w:rsid w:val="00463C17"/>
    <w:rsid w:val="004654FC"/>
    <w:rsid w:val="004857D5"/>
    <w:rsid w:val="00490F25"/>
    <w:rsid w:val="004969FE"/>
    <w:rsid w:val="004B0A12"/>
    <w:rsid w:val="004E2112"/>
    <w:rsid w:val="004F3909"/>
    <w:rsid w:val="004F7BAA"/>
    <w:rsid w:val="00503B49"/>
    <w:rsid w:val="005341E7"/>
    <w:rsid w:val="00561668"/>
    <w:rsid w:val="00587D33"/>
    <w:rsid w:val="00594030"/>
    <w:rsid w:val="005A2C2B"/>
    <w:rsid w:val="005D4A41"/>
    <w:rsid w:val="005D4BDA"/>
    <w:rsid w:val="0060709F"/>
    <w:rsid w:val="0061340B"/>
    <w:rsid w:val="00615475"/>
    <w:rsid w:val="00642B2D"/>
    <w:rsid w:val="00652104"/>
    <w:rsid w:val="00697100"/>
    <w:rsid w:val="006B06C3"/>
    <w:rsid w:val="006C3BA5"/>
    <w:rsid w:val="006F53FD"/>
    <w:rsid w:val="007050A7"/>
    <w:rsid w:val="00714A74"/>
    <w:rsid w:val="00746A79"/>
    <w:rsid w:val="00753661"/>
    <w:rsid w:val="00755E50"/>
    <w:rsid w:val="0077685E"/>
    <w:rsid w:val="007947FE"/>
    <w:rsid w:val="008416E8"/>
    <w:rsid w:val="00852625"/>
    <w:rsid w:val="00872D0E"/>
    <w:rsid w:val="008C251A"/>
    <w:rsid w:val="008E7565"/>
    <w:rsid w:val="008F5810"/>
    <w:rsid w:val="008F7F70"/>
    <w:rsid w:val="0091430F"/>
    <w:rsid w:val="00933271"/>
    <w:rsid w:val="00953127"/>
    <w:rsid w:val="00956BC9"/>
    <w:rsid w:val="00956D90"/>
    <w:rsid w:val="00976494"/>
    <w:rsid w:val="00984649"/>
    <w:rsid w:val="009847EF"/>
    <w:rsid w:val="009A1DCF"/>
    <w:rsid w:val="009A5127"/>
    <w:rsid w:val="009C43B0"/>
    <w:rsid w:val="009F1568"/>
    <w:rsid w:val="00A05E2E"/>
    <w:rsid w:val="00A30333"/>
    <w:rsid w:val="00A5206C"/>
    <w:rsid w:val="00A561EE"/>
    <w:rsid w:val="00A57029"/>
    <w:rsid w:val="00A61B61"/>
    <w:rsid w:val="00A74C1F"/>
    <w:rsid w:val="00A8784E"/>
    <w:rsid w:val="00A95E68"/>
    <w:rsid w:val="00AA192F"/>
    <w:rsid w:val="00AA5D58"/>
    <w:rsid w:val="00AB549A"/>
    <w:rsid w:val="00AB5635"/>
    <w:rsid w:val="00AD6311"/>
    <w:rsid w:val="00AE6C59"/>
    <w:rsid w:val="00B26FBB"/>
    <w:rsid w:val="00B40D94"/>
    <w:rsid w:val="00B52F06"/>
    <w:rsid w:val="00B96368"/>
    <w:rsid w:val="00BB1996"/>
    <w:rsid w:val="00BC3859"/>
    <w:rsid w:val="00C25D6D"/>
    <w:rsid w:val="00C30010"/>
    <w:rsid w:val="00C33F38"/>
    <w:rsid w:val="00C35717"/>
    <w:rsid w:val="00C57AF0"/>
    <w:rsid w:val="00C749D1"/>
    <w:rsid w:val="00C80064"/>
    <w:rsid w:val="00CA4134"/>
    <w:rsid w:val="00CE0210"/>
    <w:rsid w:val="00CE5733"/>
    <w:rsid w:val="00D020CB"/>
    <w:rsid w:val="00D121B8"/>
    <w:rsid w:val="00D273D1"/>
    <w:rsid w:val="00D3389B"/>
    <w:rsid w:val="00D4473B"/>
    <w:rsid w:val="00D563F8"/>
    <w:rsid w:val="00D61AD4"/>
    <w:rsid w:val="00D86823"/>
    <w:rsid w:val="00D8716E"/>
    <w:rsid w:val="00D930A9"/>
    <w:rsid w:val="00DA72D2"/>
    <w:rsid w:val="00DC0BD8"/>
    <w:rsid w:val="00DC4E06"/>
    <w:rsid w:val="00DD19B5"/>
    <w:rsid w:val="00DF3040"/>
    <w:rsid w:val="00E00EE9"/>
    <w:rsid w:val="00E145C8"/>
    <w:rsid w:val="00E62A0C"/>
    <w:rsid w:val="00E6600D"/>
    <w:rsid w:val="00E71A8D"/>
    <w:rsid w:val="00E753E7"/>
    <w:rsid w:val="00E8759F"/>
    <w:rsid w:val="00E93F2E"/>
    <w:rsid w:val="00ED3829"/>
    <w:rsid w:val="00EF2540"/>
    <w:rsid w:val="00EF6A5D"/>
    <w:rsid w:val="00EF6E64"/>
    <w:rsid w:val="00F166B5"/>
    <w:rsid w:val="00F20FC5"/>
    <w:rsid w:val="00F258D7"/>
    <w:rsid w:val="00F31802"/>
    <w:rsid w:val="00F34D38"/>
    <w:rsid w:val="00F51048"/>
    <w:rsid w:val="00F6401B"/>
    <w:rsid w:val="00FA755D"/>
    <w:rsid w:val="00FD71AE"/>
    <w:rsid w:val="00FE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E50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E5358-B689-4F95-A009-C0FBCC0BD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10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84</cp:revision>
  <cp:lastPrinted>2018-12-28T12:11:00Z</cp:lastPrinted>
  <dcterms:created xsi:type="dcterms:W3CDTF">2016-12-02T08:14:00Z</dcterms:created>
  <dcterms:modified xsi:type="dcterms:W3CDTF">2026-03-05T05:35:00Z</dcterms:modified>
</cp:coreProperties>
</file>